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34BF" w14:textId="2090886A" w:rsidR="00D51ABB" w:rsidRDefault="00D51ABB" w:rsidP="00D51ABB">
      <w:pPr>
        <w:spacing w:after="0" w:line="240" w:lineRule="auto"/>
        <w:ind w:left="5760" w:firstLine="720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FDEE5A" wp14:editId="27EF5B25">
            <wp:simplePos x="0" y="0"/>
            <wp:positionH relativeFrom="margin">
              <wp:posOffset>1873250</wp:posOffset>
            </wp:positionH>
            <wp:positionV relativeFrom="paragraph">
              <wp:posOffset>23495</wp:posOffset>
            </wp:positionV>
            <wp:extent cx="1587500" cy="946785"/>
            <wp:effectExtent l="0" t="0" r="0" b="5715"/>
            <wp:wrapSquare wrapText="bothSides"/>
            <wp:docPr id="641171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71591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Charter Township of White Lake </w:t>
      </w:r>
    </w:p>
    <w:p w14:paraId="39B5708F" w14:textId="1F21C2BD" w:rsidR="00D51ABB" w:rsidRDefault="00D51ABB" w:rsidP="00D51ABB">
      <w:pPr>
        <w:spacing w:after="0" w:line="240" w:lineRule="auto"/>
        <w:ind w:left="5760" w:firstLine="720"/>
      </w:pPr>
      <w:r>
        <w:t xml:space="preserve">7525 Highland Road </w:t>
      </w:r>
    </w:p>
    <w:p w14:paraId="00ABEA61" w14:textId="77777777" w:rsidR="00D51ABB" w:rsidRDefault="00D51ABB" w:rsidP="00D51ABB">
      <w:pPr>
        <w:spacing w:after="0" w:line="240" w:lineRule="auto"/>
        <w:ind w:left="5760" w:firstLine="720"/>
      </w:pPr>
      <w:r>
        <w:t>White Lake, MI 48383</w:t>
      </w:r>
    </w:p>
    <w:p w14:paraId="5E4B4934" w14:textId="77777777" w:rsidR="00D51ABB" w:rsidRDefault="00D51ABB" w:rsidP="00D51ABB">
      <w:pPr>
        <w:spacing w:after="0" w:line="240" w:lineRule="auto"/>
        <w:ind w:left="5760" w:firstLine="720"/>
      </w:pPr>
      <w:r>
        <w:t>(248) 698-3300 ext. 2</w:t>
      </w:r>
    </w:p>
    <w:p w14:paraId="44693408" w14:textId="6A8C88F0" w:rsidR="00D51ABB" w:rsidRDefault="00D51ABB" w:rsidP="00D51ABB">
      <w:pPr>
        <w:spacing w:after="0" w:line="240" w:lineRule="auto"/>
        <w:ind w:left="5760" w:firstLine="720"/>
      </w:pPr>
      <w:r>
        <w:t>Whitelaketwp.com</w:t>
      </w:r>
    </w:p>
    <w:p w14:paraId="3A55F821" w14:textId="71CB5C44" w:rsidR="00A64AE7" w:rsidRDefault="00A64AE7" w:rsidP="00391958">
      <w:pPr>
        <w:jc w:val="center"/>
      </w:pPr>
    </w:p>
    <w:p w14:paraId="3057A548" w14:textId="1D10F5C1" w:rsidR="00D51ABB" w:rsidRPr="001609AB" w:rsidRDefault="00A64AE7" w:rsidP="001609AB">
      <w:pPr>
        <w:spacing w:after="0"/>
        <w:jc w:val="center"/>
        <w:rPr>
          <w:b/>
          <w:sz w:val="36"/>
          <w:szCs w:val="36"/>
        </w:rPr>
      </w:pPr>
      <w:r w:rsidRPr="00391958">
        <w:rPr>
          <w:b/>
          <w:sz w:val="36"/>
          <w:szCs w:val="36"/>
        </w:rPr>
        <w:t xml:space="preserve">TEMPORARY </w:t>
      </w:r>
      <w:r w:rsidR="00F14468" w:rsidRPr="00391958">
        <w:rPr>
          <w:b/>
          <w:sz w:val="36"/>
          <w:szCs w:val="36"/>
        </w:rPr>
        <w:t>USE PERMIT</w:t>
      </w:r>
      <w:r w:rsidR="00D51ABB">
        <w:rPr>
          <w:b/>
          <w:sz w:val="36"/>
          <w:szCs w:val="36"/>
        </w:rPr>
        <w:t xml:space="preserve"> APPLICATION</w:t>
      </w:r>
    </w:p>
    <w:p w14:paraId="3915B263" w14:textId="0A38E3F3" w:rsidR="00D51ABB" w:rsidRPr="00D51ABB" w:rsidRDefault="00D51ABB" w:rsidP="00D51ABB">
      <w:pPr>
        <w:rPr>
          <w:b/>
          <w:sz w:val="24"/>
          <w:szCs w:val="24"/>
        </w:rPr>
      </w:pPr>
      <w:r w:rsidRPr="00D51ABB">
        <w:rPr>
          <w:b/>
          <w:sz w:val="24"/>
          <w:szCs w:val="24"/>
        </w:rPr>
        <w:t>REQUIRED DOCUMENTS:</w:t>
      </w:r>
    </w:p>
    <w:p w14:paraId="1C27D023" w14:textId="3899A575" w:rsidR="00D51ABB" w:rsidRPr="00D51ABB" w:rsidRDefault="00D51ABB" w:rsidP="00D51ABB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Copy of photo ID</w:t>
      </w:r>
    </w:p>
    <w:p w14:paraId="0980ACF8" w14:textId="501DC6FB" w:rsidR="00D51ABB" w:rsidRPr="00D51ABB" w:rsidRDefault="00D51ABB" w:rsidP="00D51ABB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</w:t>
      </w:r>
      <w:r w:rsidR="00391958" w:rsidRPr="00D51ABB">
        <w:rPr>
          <w:bCs/>
          <w:sz w:val="24"/>
          <w:szCs w:val="24"/>
        </w:rPr>
        <w:t>site plan/plot plan showing parking, tent size</w:t>
      </w:r>
      <w:r w:rsidR="008A348B" w:rsidRPr="00D51ABB">
        <w:rPr>
          <w:bCs/>
          <w:sz w:val="24"/>
          <w:szCs w:val="24"/>
        </w:rPr>
        <w:t>/</w:t>
      </w:r>
      <w:r w:rsidR="00391958" w:rsidRPr="00D51ABB">
        <w:rPr>
          <w:bCs/>
          <w:sz w:val="24"/>
          <w:szCs w:val="24"/>
        </w:rPr>
        <w:t xml:space="preserve">location, portable restroom, </w:t>
      </w:r>
      <w:r w:rsidRPr="00D51ABB">
        <w:rPr>
          <w:bCs/>
          <w:sz w:val="24"/>
          <w:szCs w:val="24"/>
        </w:rPr>
        <w:t>etc.</w:t>
      </w:r>
      <w:r>
        <w:rPr>
          <w:bCs/>
          <w:sz w:val="24"/>
          <w:szCs w:val="24"/>
        </w:rPr>
        <w:t xml:space="preserve"> (an aerial photo with proposed uses depicted is acceptable)</w:t>
      </w:r>
    </w:p>
    <w:p w14:paraId="2A009CBE" w14:textId="4180E93D" w:rsidR="00D51ABB" w:rsidRDefault="00D51ABB" w:rsidP="00D51ABB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 w:rsidRPr="00D51ABB">
        <w:rPr>
          <w:bCs/>
          <w:sz w:val="24"/>
          <w:szCs w:val="24"/>
        </w:rPr>
        <w:t>Written authorization from the property owner (where applicable)</w:t>
      </w:r>
    </w:p>
    <w:p w14:paraId="021EB2C1" w14:textId="590A999F" w:rsidR="00B77DB7" w:rsidRDefault="00B77DB7" w:rsidP="00D51ABB">
      <w:pPr>
        <w:pStyle w:val="ListParagraph"/>
        <w:numPr>
          <w:ilvl w:val="0"/>
          <w:numId w:val="10"/>
        </w:numPr>
        <w:spacing w:line="240" w:lineRule="auto"/>
        <w:rPr>
          <w:bCs/>
          <w:sz w:val="24"/>
          <w:szCs w:val="24"/>
        </w:rPr>
      </w:pPr>
      <w:r w:rsidRPr="00A34208">
        <w:rPr>
          <w:b/>
          <w:sz w:val="24"/>
          <w:szCs w:val="24"/>
        </w:rPr>
        <w:t>Food Trucks only</w:t>
      </w:r>
      <w:r>
        <w:rPr>
          <w:bCs/>
          <w:sz w:val="24"/>
          <w:szCs w:val="24"/>
        </w:rPr>
        <w:t xml:space="preserve">: </w:t>
      </w:r>
      <w:r w:rsidR="00A34208">
        <w:rPr>
          <w:bCs/>
          <w:sz w:val="24"/>
          <w:szCs w:val="24"/>
        </w:rPr>
        <w:t>documentation of current annual inspection from West Oakland County Mutual Aid Association (WOMAA)</w:t>
      </w:r>
    </w:p>
    <w:p w14:paraId="45457EF0" w14:textId="65FC9988" w:rsidR="00D51ABB" w:rsidRDefault="00D51ABB" w:rsidP="00D51ABB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Applicants may be subject to inspection by the Fire Marshal before operation/use. </w:t>
      </w:r>
    </w:p>
    <w:p w14:paraId="790F7541" w14:textId="75E37023" w:rsidR="008D1C35" w:rsidRPr="00D51ABB" w:rsidRDefault="008D1C35" w:rsidP="00D51ABB">
      <w:pPr>
        <w:spacing w:line="240" w:lineRule="auto"/>
        <w:rPr>
          <w:bCs/>
          <w:sz w:val="24"/>
          <w:szCs w:val="24"/>
        </w:rPr>
      </w:pPr>
      <w:r w:rsidRPr="00D51ABB">
        <w:rPr>
          <w:b/>
          <w:bCs/>
          <w:highlight w:val="yellow"/>
          <w:u w:val="single"/>
        </w:rPr>
        <w:t xml:space="preserve">A temporary use permit is </w:t>
      </w:r>
      <w:r w:rsidR="00DF3AE2">
        <w:rPr>
          <w:b/>
          <w:bCs/>
          <w:highlight w:val="yellow"/>
          <w:u w:val="single"/>
        </w:rPr>
        <w:t>valid</w:t>
      </w:r>
      <w:r w:rsidRPr="00D51ABB">
        <w:rPr>
          <w:b/>
          <w:bCs/>
          <w:highlight w:val="yellow"/>
          <w:u w:val="single"/>
        </w:rPr>
        <w:t xml:space="preserve"> for 90 calendar days per Article 7, Section 20 of the White Lake Township </w:t>
      </w:r>
      <w:proofErr w:type="spellStart"/>
      <w:r w:rsidRPr="00D51ABB">
        <w:rPr>
          <w:b/>
          <w:bCs/>
          <w:highlight w:val="yellow"/>
          <w:u w:val="single"/>
        </w:rPr>
        <w:t>Clearzoning</w:t>
      </w:r>
      <w:proofErr w:type="spellEnd"/>
      <w:r w:rsidRPr="00D51ABB">
        <w:rPr>
          <w:b/>
          <w:bCs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Ordinance</w:t>
      </w:r>
      <w:r w:rsidRPr="00D51ABB">
        <w:rPr>
          <w:b/>
          <w:bCs/>
          <w:highlight w:val="yellow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980"/>
        <w:gridCol w:w="238"/>
        <w:gridCol w:w="2462"/>
        <w:gridCol w:w="1975"/>
      </w:tblGrid>
      <w:tr w:rsidR="00D51ABB" w14:paraId="1B89B938" w14:textId="77777777" w:rsidTr="00D51ABB">
        <w:trPr>
          <w:trHeight w:val="504"/>
        </w:trPr>
        <w:tc>
          <w:tcPr>
            <w:tcW w:w="9350" w:type="dxa"/>
            <w:gridSpan w:val="5"/>
            <w:shd w:val="clear" w:color="auto" w:fill="DEEAF6" w:themeFill="accent1" w:themeFillTint="33"/>
          </w:tcPr>
          <w:p w14:paraId="34D2F18F" w14:textId="7DEB78BD" w:rsidR="00D51ABB" w:rsidRDefault="00D51ABB" w:rsidP="00F14468">
            <w:pPr>
              <w:spacing w:after="20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TEMPORARY USE INFORMATION:</w:t>
            </w:r>
          </w:p>
        </w:tc>
      </w:tr>
      <w:tr w:rsidR="00391958" w14:paraId="5E03A13B" w14:textId="77777777" w:rsidTr="008D1C35">
        <w:trPr>
          <w:trHeight w:val="504"/>
        </w:trPr>
        <w:tc>
          <w:tcPr>
            <w:tcW w:w="2695" w:type="dxa"/>
          </w:tcPr>
          <w:p w14:paraId="11A0F6A1" w14:textId="1165F4D7" w:rsidR="00391958" w:rsidRPr="00D51ABB" w:rsidRDefault="008D1C35" w:rsidP="00391958">
            <w:pPr>
              <w:spacing w:after="200"/>
              <w:contextualSpacing/>
            </w:pPr>
            <w:r>
              <w:t>Temporary Use Location</w:t>
            </w:r>
            <w:r w:rsidR="00391958" w:rsidRPr="00D51ABB">
              <w:t>:</w:t>
            </w:r>
          </w:p>
          <w:p w14:paraId="75D0590D" w14:textId="77777777" w:rsidR="00391958" w:rsidRPr="00D51ABB" w:rsidRDefault="00391958" w:rsidP="00F14468">
            <w:pPr>
              <w:spacing w:after="200"/>
              <w:contextualSpacing/>
            </w:pPr>
          </w:p>
        </w:tc>
        <w:tc>
          <w:tcPr>
            <w:tcW w:w="6655" w:type="dxa"/>
            <w:gridSpan w:val="4"/>
          </w:tcPr>
          <w:p w14:paraId="54F5351E" w14:textId="77777777" w:rsidR="00391958" w:rsidRPr="00D51ABB" w:rsidRDefault="00391958" w:rsidP="00F14468">
            <w:pPr>
              <w:spacing w:after="200"/>
              <w:contextualSpacing/>
            </w:pPr>
          </w:p>
        </w:tc>
      </w:tr>
      <w:tr w:rsidR="00D51ABB" w14:paraId="58F13891" w14:textId="77777777" w:rsidTr="00F7155E">
        <w:trPr>
          <w:trHeight w:val="504"/>
        </w:trPr>
        <w:tc>
          <w:tcPr>
            <w:tcW w:w="9350" w:type="dxa"/>
            <w:gridSpan w:val="5"/>
          </w:tcPr>
          <w:p w14:paraId="47AD2856" w14:textId="6DD8A195" w:rsidR="00D51ABB" w:rsidRPr="00D51ABB" w:rsidRDefault="00D51ABB" w:rsidP="00F14468">
            <w:pPr>
              <w:spacing w:after="200"/>
              <w:contextualSpacing/>
            </w:pPr>
            <w:r w:rsidRPr="00D51ABB">
              <w:t xml:space="preserve">Type of </w:t>
            </w:r>
            <w:r>
              <w:t xml:space="preserve">temporary </w:t>
            </w:r>
            <w:r w:rsidRPr="00D51ABB">
              <w:t>use requested:</w:t>
            </w:r>
            <w:r w:rsidRPr="00D51ABB">
              <w:tab/>
            </w:r>
            <w:r>
              <w:t xml:space="preserve">    </w:t>
            </w:r>
            <w:sdt>
              <w:sdtPr>
                <w:id w:val="190479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EVENT    </w:t>
            </w:r>
            <w:sdt>
              <w:sdtPr>
                <w:id w:val="45938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SALES    </w:t>
            </w:r>
            <w:sdt>
              <w:sdtPr>
                <w:id w:val="185437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SIGNS    </w:t>
            </w:r>
            <w:sdt>
              <w:sdtPr>
                <w:id w:val="15941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FOOD TRUCK</w:t>
            </w:r>
          </w:p>
        </w:tc>
      </w:tr>
      <w:tr w:rsidR="008D1C35" w14:paraId="5662AB26" w14:textId="77777777" w:rsidTr="008D1C35">
        <w:trPr>
          <w:trHeight w:val="728"/>
        </w:trPr>
        <w:tc>
          <w:tcPr>
            <w:tcW w:w="2695" w:type="dxa"/>
          </w:tcPr>
          <w:p w14:paraId="6BAE0134" w14:textId="77777777" w:rsidR="008D1C35" w:rsidRPr="00D51ABB" w:rsidRDefault="008D1C35" w:rsidP="00D51ABB">
            <w:pPr>
              <w:spacing w:after="200"/>
              <w:contextualSpacing/>
            </w:pPr>
            <w:r w:rsidRPr="00D51ABB">
              <w:t>Start Date:</w:t>
            </w:r>
          </w:p>
        </w:tc>
        <w:tc>
          <w:tcPr>
            <w:tcW w:w="2218" w:type="dxa"/>
            <w:gridSpan w:val="2"/>
          </w:tcPr>
          <w:p w14:paraId="3C09C443" w14:textId="77777777" w:rsidR="008D1C35" w:rsidRPr="00D51ABB" w:rsidRDefault="008D1C35" w:rsidP="00D51ABB">
            <w:pPr>
              <w:spacing w:after="200"/>
              <w:contextualSpacing/>
            </w:pPr>
            <w:r w:rsidRPr="00D51ABB">
              <w:t>End Date:</w:t>
            </w:r>
          </w:p>
        </w:tc>
        <w:tc>
          <w:tcPr>
            <w:tcW w:w="4437" w:type="dxa"/>
            <w:gridSpan w:val="2"/>
          </w:tcPr>
          <w:p w14:paraId="5DBB1C26" w14:textId="74777BE7" w:rsidR="008D1C35" w:rsidRPr="00D51ABB" w:rsidRDefault="008D1C35" w:rsidP="00D51ABB">
            <w:pPr>
              <w:spacing w:after="200"/>
              <w:contextualSpacing/>
            </w:pPr>
            <w:r>
              <w:t>License Plate Number (Food trucks only):</w:t>
            </w:r>
          </w:p>
        </w:tc>
      </w:tr>
      <w:tr w:rsidR="00D51ABB" w14:paraId="67D46E9D" w14:textId="77777777" w:rsidTr="00D51ABB">
        <w:trPr>
          <w:trHeight w:val="504"/>
        </w:trPr>
        <w:tc>
          <w:tcPr>
            <w:tcW w:w="9350" w:type="dxa"/>
            <w:gridSpan w:val="5"/>
            <w:shd w:val="clear" w:color="auto" w:fill="DEEAF6" w:themeFill="accent1" w:themeFillTint="33"/>
          </w:tcPr>
          <w:p w14:paraId="57A81FAF" w14:textId="751FB6C9" w:rsidR="00D51ABB" w:rsidRDefault="00D51ABB" w:rsidP="00D51ABB">
            <w:pPr>
              <w:spacing w:after="20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APPLICANT &amp;</w:t>
            </w:r>
            <w:r w:rsidR="00A34208">
              <w:rPr>
                <w:b/>
                <w:bCs/>
              </w:rPr>
              <w:t xml:space="preserve"> PROPERTY</w:t>
            </w:r>
            <w:r>
              <w:rPr>
                <w:b/>
                <w:bCs/>
              </w:rPr>
              <w:t xml:space="preserve"> OWNER INFORMATION</w:t>
            </w:r>
          </w:p>
        </w:tc>
      </w:tr>
      <w:tr w:rsidR="00A34208" w14:paraId="38E37D81" w14:textId="77777777" w:rsidTr="003F67FA">
        <w:trPr>
          <w:trHeight w:val="504"/>
        </w:trPr>
        <w:tc>
          <w:tcPr>
            <w:tcW w:w="4675" w:type="dxa"/>
            <w:gridSpan w:val="2"/>
          </w:tcPr>
          <w:p w14:paraId="5A4E5795" w14:textId="77777777" w:rsidR="00A34208" w:rsidRPr="00D51ABB" w:rsidRDefault="00A34208" w:rsidP="00D51ABB">
            <w:pPr>
              <w:spacing w:after="200"/>
              <w:contextualSpacing/>
            </w:pPr>
            <w:r w:rsidRPr="00D51ABB">
              <w:t>Applicant Name:</w:t>
            </w:r>
          </w:p>
        </w:tc>
        <w:tc>
          <w:tcPr>
            <w:tcW w:w="4675" w:type="dxa"/>
            <w:gridSpan w:val="3"/>
          </w:tcPr>
          <w:p w14:paraId="7204B011" w14:textId="779293D7" w:rsidR="00A34208" w:rsidRPr="00D51ABB" w:rsidRDefault="00A34208" w:rsidP="00D51ABB">
            <w:pPr>
              <w:spacing w:after="200"/>
              <w:contextualSpacing/>
            </w:pPr>
            <w:r w:rsidRPr="00D51ABB">
              <w:t>Applicant Phone:</w:t>
            </w:r>
          </w:p>
        </w:tc>
      </w:tr>
      <w:tr w:rsidR="00D51ABB" w14:paraId="179D6A96" w14:textId="77777777" w:rsidTr="008A348B">
        <w:trPr>
          <w:trHeight w:val="504"/>
        </w:trPr>
        <w:tc>
          <w:tcPr>
            <w:tcW w:w="9350" w:type="dxa"/>
            <w:gridSpan w:val="5"/>
          </w:tcPr>
          <w:p w14:paraId="4BCD21FB" w14:textId="672B305E" w:rsidR="00D51ABB" w:rsidRPr="00D51ABB" w:rsidRDefault="00D51ABB" w:rsidP="00D51ABB">
            <w:pPr>
              <w:spacing w:after="200"/>
              <w:contextualSpacing/>
            </w:pPr>
            <w:r w:rsidRPr="00D51ABB">
              <w:t>Applicant Email:</w:t>
            </w:r>
          </w:p>
        </w:tc>
      </w:tr>
      <w:tr w:rsidR="00A34208" w14:paraId="76B1C2E9" w14:textId="77777777" w:rsidTr="0087435B">
        <w:trPr>
          <w:trHeight w:val="504"/>
        </w:trPr>
        <w:tc>
          <w:tcPr>
            <w:tcW w:w="4675" w:type="dxa"/>
            <w:gridSpan w:val="2"/>
          </w:tcPr>
          <w:p w14:paraId="6F2C2E1D" w14:textId="77777777" w:rsidR="00A34208" w:rsidRPr="00D51ABB" w:rsidRDefault="00A34208" w:rsidP="00D51ABB">
            <w:pPr>
              <w:spacing w:after="200"/>
              <w:contextualSpacing/>
            </w:pPr>
            <w:r>
              <w:t>Property Owner:</w:t>
            </w:r>
          </w:p>
        </w:tc>
        <w:tc>
          <w:tcPr>
            <w:tcW w:w="4675" w:type="dxa"/>
            <w:gridSpan w:val="3"/>
          </w:tcPr>
          <w:p w14:paraId="1377D1A1" w14:textId="44556C7B" w:rsidR="00A34208" w:rsidRPr="00D51ABB" w:rsidRDefault="00A34208" w:rsidP="00D51ABB">
            <w:pPr>
              <w:spacing w:after="200"/>
              <w:contextualSpacing/>
            </w:pPr>
            <w:r>
              <w:t>Property Owner</w:t>
            </w:r>
            <w:r>
              <w:t xml:space="preserve"> Phone:</w:t>
            </w:r>
          </w:p>
        </w:tc>
      </w:tr>
      <w:tr w:rsidR="00A34208" w14:paraId="47DCD742" w14:textId="77777777" w:rsidTr="009C6666">
        <w:trPr>
          <w:trHeight w:val="504"/>
        </w:trPr>
        <w:tc>
          <w:tcPr>
            <w:tcW w:w="9350" w:type="dxa"/>
            <w:gridSpan w:val="5"/>
          </w:tcPr>
          <w:p w14:paraId="7E957CAC" w14:textId="2AFBD034" w:rsidR="00A34208" w:rsidRDefault="00A34208" w:rsidP="00D51ABB">
            <w:pPr>
              <w:spacing w:after="200"/>
              <w:contextualSpacing/>
            </w:pPr>
            <w:r>
              <w:t>Property Owner</w:t>
            </w:r>
            <w:r>
              <w:t xml:space="preserve"> Email:</w:t>
            </w:r>
          </w:p>
        </w:tc>
      </w:tr>
      <w:tr w:rsidR="00A34208" w14:paraId="2AA7B871" w14:textId="77777777" w:rsidTr="00A34208">
        <w:trPr>
          <w:trHeight w:val="504"/>
        </w:trPr>
        <w:tc>
          <w:tcPr>
            <w:tcW w:w="2695" w:type="dxa"/>
          </w:tcPr>
          <w:p w14:paraId="727AE752" w14:textId="153A7AA8" w:rsidR="00A34208" w:rsidRPr="008D1C35" w:rsidRDefault="00A34208" w:rsidP="00A34208">
            <w:pPr>
              <w:spacing w:after="200" w:line="480" w:lineRule="auto"/>
              <w:contextualSpacing/>
              <w:rPr>
                <w:b/>
                <w:bCs/>
                <w:highlight w:val="yellow"/>
              </w:rPr>
            </w:pPr>
            <w:r w:rsidRPr="008D1C35">
              <w:rPr>
                <w:b/>
                <w:bCs/>
                <w:highlight w:val="yellow"/>
              </w:rPr>
              <w:t>Property Owner Signature:</w:t>
            </w:r>
          </w:p>
        </w:tc>
        <w:tc>
          <w:tcPr>
            <w:tcW w:w="4680" w:type="dxa"/>
            <w:gridSpan w:val="3"/>
          </w:tcPr>
          <w:p w14:paraId="705A07DF" w14:textId="77777777" w:rsidR="00A34208" w:rsidRDefault="00A34208" w:rsidP="00A34208">
            <w:pPr>
              <w:spacing w:after="200" w:line="480" w:lineRule="auto"/>
              <w:contextualSpacing/>
              <w:rPr>
                <w:b/>
                <w:bCs/>
              </w:rPr>
            </w:pPr>
          </w:p>
        </w:tc>
        <w:tc>
          <w:tcPr>
            <w:tcW w:w="1975" w:type="dxa"/>
          </w:tcPr>
          <w:p w14:paraId="70092A46" w14:textId="69C80C3B" w:rsidR="00A34208" w:rsidRDefault="00A34208" w:rsidP="00A34208">
            <w:pPr>
              <w:spacing w:after="200" w:line="48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A34208" w14:paraId="7558E056" w14:textId="77777777" w:rsidTr="00A34208">
        <w:trPr>
          <w:trHeight w:val="377"/>
        </w:trPr>
        <w:tc>
          <w:tcPr>
            <w:tcW w:w="2695" w:type="dxa"/>
          </w:tcPr>
          <w:p w14:paraId="19EA1D11" w14:textId="5A937AB6" w:rsidR="00A34208" w:rsidRPr="008D1C35" w:rsidRDefault="00A34208" w:rsidP="00A34208">
            <w:pPr>
              <w:spacing w:after="200" w:line="480" w:lineRule="auto"/>
              <w:contextualSpacing/>
              <w:rPr>
                <w:b/>
                <w:bCs/>
                <w:highlight w:val="yellow"/>
              </w:rPr>
            </w:pPr>
            <w:r w:rsidRPr="008D1C35">
              <w:rPr>
                <w:b/>
                <w:bCs/>
                <w:highlight w:val="yellow"/>
              </w:rPr>
              <w:t>Applicant Signature:</w:t>
            </w:r>
          </w:p>
        </w:tc>
        <w:tc>
          <w:tcPr>
            <w:tcW w:w="4680" w:type="dxa"/>
            <w:gridSpan w:val="3"/>
          </w:tcPr>
          <w:p w14:paraId="1DF289CC" w14:textId="77777777" w:rsidR="00A34208" w:rsidRDefault="00A34208" w:rsidP="00A34208">
            <w:pPr>
              <w:spacing w:after="200" w:line="480" w:lineRule="auto"/>
              <w:contextualSpacing/>
              <w:rPr>
                <w:b/>
                <w:bCs/>
              </w:rPr>
            </w:pPr>
          </w:p>
        </w:tc>
        <w:tc>
          <w:tcPr>
            <w:tcW w:w="1975" w:type="dxa"/>
          </w:tcPr>
          <w:p w14:paraId="757DC76F" w14:textId="744A0F83" w:rsidR="00A34208" w:rsidRDefault="00A34208" w:rsidP="00A34208">
            <w:pPr>
              <w:spacing w:after="200" w:line="48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A34208" w14:paraId="39C690EA" w14:textId="77777777" w:rsidTr="00A34208">
        <w:trPr>
          <w:trHeight w:val="504"/>
        </w:trPr>
        <w:tc>
          <w:tcPr>
            <w:tcW w:w="2695" w:type="dxa"/>
          </w:tcPr>
          <w:p w14:paraId="5E927D62" w14:textId="34C48F99" w:rsidR="00A34208" w:rsidRDefault="00A34208" w:rsidP="00A34208">
            <w:pPr>
              <w:spacing w:after="200" w:line="48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Township Approval:</w:t>
            </w:r>
          </w:p>
        </w:tc>
        <w:tc>
          <w:tcPr>
            <w:tcW w:w="4680" w:type="dxa"/>
            <w:gridSpan w:val="3"/>
          </w:tcPr>
          <w:p w14:paraId="21FDE533" w14:textId="77777777" w:rsidR="00A34208" w:rsidRDefault="00A34208" w:rsidP="00A34208">
            <w:pPr>
              <w:spacing w:after="200" w:line="480" w:lineRule="auto"/>
              <w:contextualSpacing/>
              <w:rPr>
                <w:b/>
                <w:bCs/>
              </w:rPr>
            </w:pPr>
          </w:p>
        </w:tc>
        <w:tc>
          <w:tcPr>
            <w:tcW w:w="1975" w:type="dxa"/>
          </w:tcPr>
          <w:p w14:paraId="34E113EF" w14:textId="13219407" w:rsidR="00A34208" w:rsidRDefault="00A34208" w:rsidP="00A34208">
            <w:pPr>
              <w:spacing w:after="200" w:line="48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</w:tbl>
    <w:p w14:paraId="259A8F5A" w14:textId="77777777" w:rsidR="00DA6F7D" w:rsidRDefault="00DA6F7D" w:rsidP="00F14468">
      <w:pPr>
        <w:spacing w:after="200"/>
        <w:contextualSpacing/>
        <w:rPr>
          <w:b/>
          <w:bCs/>
        </w:rPr>
      </w:pPr>
    </w:p>
    <w:p w14:paraId="14F8919E" w14:textId="77777777" w:rsidR="008D1C35" w:rsidRDefault="008D1C35">
      <w:pPr>
        <w:spacing w:after="200"/>
        <w:contextualSpacing/>
        <w:rPr>
          <w:b/>
          <w:bCs/>
        </w:rPr>
      </w:pPr>
    </w:p>
    <w:p w14:paraId="5EBAF306" w14:textId="06B44920" w:rsidR="00A34208" w:rsidRPr="00A34208" w:rsidRDefault="00A34208" w:rsidP="00A34208">
      <w:pPr>
        <w:tabs>
          <w:tab w:val="left" w:pos="1650"/>
        </w:tabs>
      </w:pPr>
    </w:p>
    <w:sectPr w:rsidR="00A34208" w:rsidRPr="00A34208" w:rsidSect="00DA52E9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4327" w14:textId="77777777" w:rsidR="00D51ABB" w:rsidRDefault="00D51ABB" w:rsidP="00D51ABB">
      <w:pPr>
        <w:spacing w:after="0" w:line="240" w:lineRule="auto"/>
      </w:pPr>
      <w:r>
        <w:separator/>
      </w:r>
    </w:p>
  </w:endnote>
  <w:endnote w:type="continuationSeparator" w:id="0">
    <w:p w14:paraId="470FA4EA" w14:textId="77777777" w:rsidR="00D51ABB" w:rsidRDefault="00D51ABB" w:rsidP="00D5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2390" w14:textId="66670842" w:rsidR="00A34208" w:rsidRDefault="001609AB">
    <w:pPr>
      <w:pStyle w:val="Footer"/>
    </w:pPr>
    <w:r>
      <w:t xml:space="preserve">REV </w:t>
    </w:r>
    <w:r w:rsidR="00A34208">
      <w:t>1/8/26</w:t>
    </w:r>
  </w:p>
  <w:p w14:paraId="49F6490D" w14:textId="3B222278" w:rsidR="00D51ABB" w:rsidRPr="00D51ABB" w:rsidRDefault="00D51AB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63B8" w14:textId="77777777" w:rsidR="00D51ABB" w:rsidRDefault="00D51ABB" w:rsidP="00D51ABB">
      <w:pPr>
        <w:spacing w:after="0" w:line="240" w:lineRule="auto"/>
      </w:pPr>
      <w:r>
        <w:separator/>
      </w:r>
    </w:p>
  </w:footnote>
  <w:footnote w:type="continuationSeparator" w:id="0">
    <w:p w14:paraId="164591D2" w14:textId="77777777" w:rsidR="00D51ABB" w:rsidRDefault="00D51ABB" w:rsidP="00D5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F61"/>
    <w:multiLevelType w:val="hybridMultilevel"/>
    <w:tmpl w:val="E61C8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90F19"/>
    <w:multiLevelType w:val="hybridMultilevel"/>
    <w:tmpl w:val="CD70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97BFD"/>
    <w:multiLevelType w:val="hybridMultilevel"/>
    <w:tmpl w:val="B9DC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F496D"/>
    <w:multiLevelType w:val="hybridMultilevel"/>
    <w:tmpl w:val="2108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75800"/>
    <w:multiLevelType w:val="hybridMultilevel"/>
    <w:tmpl w:val="8252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47C57"/>
    <w:multiLevelType w:val="hybridMultilevel"/>
    <w:tmpl w:val="5C54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F13E9"/>
    <w:multiLevelType w:val="hybridMultilevel"/>
    <w:tmpl w:val="1952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80171"/>
    <w:multiLevelType w:val="hybridMultilevel"/>
    <w:tmpl w:val="32E2940C"/>
    <w:lvl w:ilvl="0" w:tplc="2ED64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0D5C8D"/>
    <w:multiLevelType w:val="hybridMultilevel"/>
    <w:tmpl w:val="89806470"/>
    <w:lvl w:ilvl="0" w:tplc="ED5476C8"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color w:val="000000"/>
        <w:sz w:val="32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15573"/>
    <w:multiLevelType w:val="hybridMultilevel"/>
    <w:tmpl w:val="E44CC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4037">
    <w:abstractNumId w:val="5"/>
  </w:num>
  <w:num w:numId="2" w16cid:durableId="1799251495">
    <w:abstractNumId w:val="7"/>
  </w:num>
  <w:num w:numId="3" w16cid:durableId="63768200">
    <w:abstractNumId w:val="3"/>
  </w:num>
  <w:num w:numId="4" w16cid:durableId="713625316">
    <w:abstractNumId w:val="9"/>
  </w:num>
  <w:num w:numId="5" w16cid:durableId="869728879">
    <w:abstractNumId w:val="6"/>
  </w:num>
  <w:num w:numId="6" w16cid:durableId="1278367759">
    <w:abstractNumId w:val="1"/>
  </w:num>
  <w:num w:numId="7" w16cid:durableId="1848205061">
    <w:abstractNumId w:val="4"/>
  </w:num>
  <w:num w:numId="8" w16cid:durableId="1731882509">
    <w:abstractNumId w:val="2"/>
  </w:num>
  <w:num w:numId="9" w16cid:durableId="1718898119">
    <w:abstractNumId w:val="8"/>
  </w:num>
  <w:num w:numId="10" w16cid:durableId="1936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E7"/>
    <w:rsid w:val="000150B1"/>
    <w:rsid w:val="000B6BF0"/>
    <w:rsid w:val="000C3F41"/>
    <w:rsid w:val="001609AB"/>
    <w:rsid w:val="001731DC"/>
    <w:rsid w:val="001B795C"/>
    <w:rsid w:val="001E31DA"/>
    <w:rsid w:val="002E1135"/>
    <w:rsid w:val="002F7102"/>
    <w:rsid w:val="0035005D"/>
    <w:rsid w:val="00391958"/>
    <w:rsid w:val="003C7918"/>
    <w:rsid w:val="003D0F08"/>
    <w:rsid w:val="003D5CD3"/>
    <w:rsid w:val="0054292D"/>
    <w:rsid w:val="00546364"/>
    <w:rsid w:val="00612BFB"/>
    <w:rsid w:val="00612D83"/>
    <w:rsid w:val="006A7789"/>
    <w:rsid w:val="006C5C4A"/>
    <w:rsid w:val="006D04CD"/>
    <w:rsid w:val="006D2864"/>
    <w:rsid w:val="00703957"/>
    <w:rsid w:val="007977E6"/>
    <w:rsid w:val="007C333A"/>
    <w:rsid w:val="007F5A3F"/>
    <w:rsid w:val="008107B8"/>
    <w:rsid w:val="00870EC2"/>
    <w:rsid w:val="008A348B"/>
    <w:rsid w:val="008C0B90"/>
    <w:rsid w:val="008D1C35"/>
    <w:rsid w:val="00926A58"/>
    <w:rsid w:val="00A340FD"/>
    <w:rsid w:val="00A34208"/>
    <w:rsid w:val="00A64AE7"/>
    <w:rsid w:val="00A85EF2"/>
    <w:rsid w:val="00AB3FC6"/>
    <w:rsid w:val="00B6049B"/>
    <w:rsid w:val="00B77DB7"/>
    <w:rsid w:val="00C73EB2"/>
    <w:rsid w:val="00D11E83"/>
    <w:rsid w:val="00D51ABB"/>
    <w:rsid w:val="00DA52E9"/>
    <w:rsid w:val="00DA6F7D"/>
    <w:rsid w:val="00DD6747"/>
    <w:rsid w:val="00DF1B6A"/>
    <w:rsid w:val="00DF3AE2"/>
    <w:rsid w:val="00E10168"/>
    <w:rsid w:val="00E3475D"/>
    <w:rsid w:val="00E859A1"/>
    <w:rsid w:val="00E8616E"/>
    <w:rsid w:val="00EB561C"/>
    <w:rsid w:val="00F14468"/>
    <w:rsid w:val="00F1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E329F4"/>
  <w15:chartTrackingRefBased/>
  <w15:docId w15:val="{F27BE670-45CF-4AD2-A716-8F6BB7BD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31D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9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ABB"/>
  </w:style>
  <w:style w:type="paragraph" w:styleId="Footer">
    <w:name w:val="footer"/>
    <w:basedOn w:val="Normal"/>
    <w:link w:val="FooterChar"/>
    <w:uiPriority w:val="99"/>
    <w:unhideWhenUsed/>
    <w:rsid w:val="00D51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998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Ward</dc:creator>
  <cp:keywords/>
  <dc:description/>
  <cp:lastModifiedBy>Hannah Kennedy-Galley</cp:lastModifiedBy>
  <cp:revision>2</cp:revision>
  <cp:lastPrinted>2025-09-26T13:53:00Z</cp:lastPrinted>
  <dcterms:created xsi:type="dcterms:W3CDTF">2026-01-08T16:41:00Z</dcterms:created>
  <dcterms:modified xsi:type="dcterms:W3CDTF">2026-01-08T16:41:00Z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e318edda-3cec-4b8a-b631-97abb8c73ada</vt:lpwstr>
  </property>
</Properties>
</file>